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9D" w:rsidRDefault="00D72418">
      <w:r>
        <w:t>REUNIÃO ORDINÁRIA DO CONSELHO MUNICIPAL DOS DIREITOS DA PESSOA COM DEFICIÊNCIA</w:t>
      </w:r>
    </w:p>
    <w:p w:rsidR="00D72418" w:rsidRDefault="00D72418"/>
    <w:p w:rsidR="00D72418" w:rsidRDefault="00D72418">
      <w:r>
        <w:t xml:space="preserve">Por meio de plataforma digital, o Conselho Municipal dos Direitos da Pessoa com Deficiência realizou no dia 8 de março, de maneira on-line, a primeira reunião de 2024, que contou com a presença da presidente Carmen Lúcia Barbosa, do vice-presidente Roberto Cândido Monteiro, das conselheiras </w:t>
      </w:r>
      <w:proofErr w:type="spellStart"/>
      <w:r>
        <w:t>Lidiane</w:t>
      </w:r>
      <w:proofErr w:type="spellEnd"/>
      <w:r>
        <w:t xml:space="preserve"> </w:t>
      </w:r>
      <w:proofErr w:type="spellStart"/>
      <w:r>
        <w:t>Cherutti</w:t>
      </w:r>
      <w:proofErr w:type="spellEnd"/>
      <w:r>
        <w:t xml:space="preserve"> e Val Santiago e do coordenador dos conselhos municipais de Guará, Rogério Fischer. A presidente Carmen iniciou a reunião cumprimentando as mulheres do grupo pelo Dia Internacional da Mulher, comemorado naquele mesmo dia. E disse que a reunião serviria para retomar projetos iniciados ou idealizados no ano anterior. A questão do respeito aos direitos da pessoa com deficiência, como as vagas preferenciais no trânsito, foi levantada, chegando-se à conclusão de que, para se obter maior efetividade, seria importante trabalhar o assunto nas escolas e, por isso, ficou de ser agendada um encontro com o secretário municipal da Educação, José Paulo Silvério, para tratar do tema. A ideia inicial é propor um concurso de redação para os alunos maiores, do Ensino Fundamental II, e uma outra modalidade, mais lúdica, para os alunos menores, do Ensino Fundamental I.  A presidente Carmen afirmou também que é essencial a realização de mais um concurso Miss e Mister Especial, ficando definida a data de 26 de outubro para o evento, que mais uma vez deve acontecer na Associação Atlética </w:t>
      </w:r>
      <w:proofErr w:type="spellStart"/>
      <w:r>
        <w:t>Guaraense</w:t>
      </w:r>
      <w:proofErr w:type="spellEnd"/>
      <w:r>
        <w:t xml:space="preserve"> (AAG). </w:t>
      </w:r>
      <w:r w:rsidR="00EB2D1F">
        <w:t xml:space="preserve">Carmen ainda revelou que entrou em contato com a presidente do Conselho Estadual de Direitos da Pessoa com Deficiência, Letícia Peres Farias </w:t>
      </w:r>
      <w:proofErr w:type="spellStart"/>
      <w:r w:rsidR="00EB2D1F">
        <w:t>Françoso</w:t>
      </w:r>
      <w:proofErr w:type="spellEnd"/>
      <w:r w:rsidR="00EB2D1F">
        <w:t xml:space="preserve">, para organizar encontros de capacitação, em Guará, sobre a importância do conselho municipal. Letícia pediu para aguardar a passagem da Conferência Estadual para que o assunto fosse melhor discutido. </w:t>
      </w:r>
      <w:r>
        <w:t>Sem mais, a presidente Carmen disse que convocará nova reunião quando houver novidades a respeito do contato com a Secretaria Municipal de Educação.</w:t>
      </w:r>
    </w:p>
    <w:p w:rsidR="00D72418" w:rsidRDefault="00D72418"/>
    <w:p w:rsidR="00D72418" w:rsidRDefault="00D72418">
      <w:r>
        <w:t>Guará, 8 de março de 2024</w:t>
      </w:r>
    </w:p>
    <w:p w:rsidR="00D72418" w:rsidRDefault="00D72418"/>
    <w:p w:rsidR="00D72418" w:rsidRDefault="00D72418"/>
    <w:sectPr w:rsidR="00D72418" w:rsidSect="009110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2418"/>
    <w:rsid w:val="00911041"/>
    <w:rsid w:val="00A25A34"/>
    <w:rsid w:val="00D72418"/>
    <w:rsid w:val="00EB2D1F"/>
    <w:rsid w:val="00F07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0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1702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 Fischer</dc:creator>
  <cp:lastModifiedBy>imprensa</cp:lastModifiedBy>
  <cp:revision>2</cp:revision>
  <dcterms:created xsi:type="dcterms:W3CDTF">2024-03-15T17:10:00Z</dcterms:created>
  <dcterms:modified xsi:type="dcterms:W3CDTF">2024-03-15T17:10:00Z</dcterms:modified>
</cp:coreProperties>
</file>